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赵希红主要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-SA"/>
        </w:rPr>
        <w:t>事迹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0"/>
          <w:kern w:val="2"/>
          <w:sz w:val="32"/>
          <w:szCs w:val="32"/>
          <w:lang w:val="en-US" w:eastAsia="zh-CN" w:bidi="ar-SA"/>
        </w:rPr>
        <w:t>赵希红，女，1977年6月出生，群众，高中学历，2012年12月参加工作，现任灵石县仁康养老服务中心南关养老院护理部部长。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赵希红从2015年10月从事养老护理工作以来，一直扎根在养老服务第一线，努力工作，虚心学习养老护理专业知识，在接受岗位培训后，专业技能、护理业务能力都得到了很大程度的提升，专业技能都掌握的非常熟练，获得了“专业护理员资格证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赵希红爱岗敬业，遵守纪律，起早贪黑，从来不迟到，不早退，用一颗纯真的爱心爱老人、爱岗位、爱自己的工作。平日里对待工作认真严谨从不挑肥减瘦，对待老人轻声细语，礼貌周到心细，从不嫌弃，给老人穿戴的整整齐齐，洗漱的干干净净，护理的老人身上从没有异味，给老人理发、剪指甲、喂饭，总是耐心细致，让老人们舒舒服服的过养老院生活，大家都喜欢她，信任她、她的爱心言行工作能力赢得了老人、家属和全院的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一个在平凡岗位上兢兢业业为老人提供服务的女性，护理工作既脏又累，工作时间长，护理员换了一批又一批，而她一干就是十几年，并在工作中始终以极高的热忱做好亲人般的服务。“如果我能够尽自己所能，让老人们生活质量提高，也算是对社会做了一点事情”。她是这样想的也是这样做的，正因为她对护理工作具有深刻的理解和认识，能将心比心处处替老人考虑，在护理过程中有一对患有精神分裂抑郁病的母女，行动不便生活质量非常差，并且不能正常与人交流，赵希红主动耐心和她们沟通交流，每天三餐都照顾她们吃饭，早中晚喂药，大便不出来就用手抠，保持床上清洁卫生，母女二人不管护理人员怎么调整，只认可赵希红。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对全院工作起到有效的示范促进作用。赵希红作为一名护理服务人员，帮千万家庭解愁，为党和政府分忧。她发自内心地热爱养老事业，真心地爱每位老人，设身处地的为老人着想。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zhlNzg0MjgxYjJiMThjZmI4ZmRiMzhhMDQ3YzkifQ=="/>
  </w:docVars>
  <w:rsids>
    <w:rsidRoot w:val="00000000"/>
    <w:rsid w:val="01AA7748"/>
    <w:rsid w:val="08FD3BF2"/>
    <w:rsid w:val="171001C9"/>
    <w:rsid w:val="187626D8"/>
    <w:rsid w:val="19540841"/>
    <w:rsid w:val="1E55436D"/>
    <w:rsid w:val="1F08701F"/>
    <w:rsid w:val="28CF57B0"/>
    <w:rsid w:val="299A1E4A"/>
    <w:rsid w:val="46B75D3F"/>
    <w:rsid w:val="486C536F"/>
    <w:rsid w:val="4B86379C"/>
    <w:rsid w:val="4D421890"/>
    <w:rsid w:val="50391D49"/>
    <w:rsid w:val="694B066C"/>
    <w:rsid w:val="69B87AB0"/>
    <w:rsid w:val="762B1026"/>
    <w:rsid w:val="7E1371DB"/>
    <w:rsid w:val="7F0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color w:val="000000" w:themeColor="text1"/>
      <w:spacing w:val="0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889</Words>
  <Characters>907</Characters>
  <Lines>0</Lines>
  <Paragraphs>0</Paragraphs>
  <TotalTime>3</TotalTime>
  <ScaleCrop>false</ScaleCrop>
  <LinksUpToDate>false</LinksUpToDate>
  <CharactersWithSpaces>907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WPS_1675756133</cp:lastModifiedBy>
  <cp:lastPrinted>2023-09-08T10:45:00Z</cp:lastPrinted>
  <dcterms:modified xsi:type="dcterms:W3CDTF">2023-11-02T08:55:48Z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BA3A56C2F9B140478528F3A2C0710E87_13</vt:lpwstr>
  </property>
</Properties>
</file>